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</w:p>
    <w:p>
      <w:pPr>
        <w:spacing w:before="24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内蒙古</w:t>
      </w:r>
      <w:r>
        <w:rPr>
          <w:b/>
          <w:sz w:val="52"/>
          <w:szCs w:val="52"/>
        </w:rPr>
        <w:t>科技大学</w:t>
      </w:r>
    </w:p>
    <w:p>
      <w:pPr>
        <w:spacing w:before="24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研究生</w:t>
      </w:r>
      <w:r>
        <w:rPr>
          <w:b/>
          <w:sz w:val="52"/>
          <w:szCs w:val="52"/>
        </w:rPr>
        <w:t>参加学术</w:t>
      </w:r>
      <w:r>
        <w:rPr>
          <w:rFonts w:hint="eastAsia"/>
          <w:b/>
          <w:sz w:val="52"/>
          <w:szCs w:val="52"/>
        </w:rPr>
        <w:t>讲座</w:t>
      </w:r>
      <w:r>
        <w:rPr>
          <w:b/>
          <w:sz w:val="52"/>
          <w:szCs w:val="52"/>
        </w:rPr>
        <w:t>总结</w:t>
      </w:r>
      <w:r>
        <w:rPr>
          <w:rFonts w:hint="eastAsia"/>
          <w:b/>
          <w:sz w:val="52"/>
          <w:szCs w:val="52"/>
        </w:rPr>
        <w:t>报告</w:t>
      </w:r>
    </w:p>
    <w:p>
      <w:pPr>
        <w:rPr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spacing w:before="240" w:line="480" w:lineRule="auto"/>
        <w:ind w:firstLine="723" w:firstLineChars="200"/>
        <w:rPr>
          <w:rFonts w:hint="eastAsia" w:eastAsiaTheme="minorEastAsia"/>
          <w:b/>
          <w:sz w:val="36"/>
          <w:szCs w:val="36"/>
          <w:u w:val="thick"/>
          <w:lang w:val="en-US" w:eastAsia="zh-CN"/>
        </w:rPr>
      </w:pPr>
      <w:r>
        <w:rPr>
          <w:rFonts w:hint="eastAsia"/>
          <w:b/>
          <w:sz w:val="36"/>
          <w:szCs w:val="36"/>
        </w:rPr>
        <w:t xml:space="preserve">学  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号</w:t>
      </w:r>
      <w:r>
        <w:rPr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  <w:u w:val="thick"/>
        </w:rPr>
        <w:t xml:space="preserve"> </w:t>
      </w:r>
      <w:r>
        <w:rPr>
          <w:b/>
          <w:sz w:val="36"/>
          <w:szCs w:val="36"/>
          <w:u w:val="thick"/>
        </w:rPr>
        <w:t xml:space="preserve">      </w:t>
      </w:r>
      <w:r>
        <w:rPr>
          <w:rFonts w:hint="eastAsia"/>
          <w:b/>
          <w:sz w:val="36"/>
          <w:szCs w:val="36"/>
          <w:u w:val="thick"/>
          <w:lang w:val="en-US" w:eastAsia="zh-CN"/>
        </w:rPr>
        <w:t xml:space="preserve">         </w:t>
      </w:r>
      <w:r>
        <w:rPr>
          <w:b/>
          <w:sz w:val="36"/>
          <w:szCs w:val="36"/>
          <w:u w:val="thick"/>
        </w:rPr>
        <w:t xml:space="preserve">      </w:t>
      </w:r>
      <w:r>
        <w:rPr>
          <w:rFonts w:hint="eastAsia"/>
          <w:b/>
          <w:sz w:val="36"/>
          <w:szCs w:val="36"/>
          <w:u w:val="thick"/>
          <w:lang w:val="en-US" w:eastAsia="zh-CN"/>
        </w:rPr>
        <w:t xml:space="preserve"> </w:t>
      </w:r>
    </w:p>
    <w:p>
      <w:pPr>
        <w:spacing w:before="240" w:line="480" w:lineRule="auto"/>
        <w:ind w:firstLine="723" w:firstLineChars="200"/>
        <w:rPr>
          <w:rFonts w:hint="eastAsia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 xml:space="preserve">姓 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 名</w:t>
      </w:r>
      <w:r>
        <w:rPr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  <w:u w:val="thick"/>
        </w:rPr>
        <w:t xml:space="preserve"> </w:t>
      </w:r>
      <w:r>
        <w:rPr>
          <w:b/>
          <w:sz w:val="36"/>
          <w:szCs w:val="36"/>
          <w:u w:val="thick"/>
        </w:rPr>
        <w:t xml:space="preserve">       </w:t>
      </w:r>
      <w:r>
        <w:rPr>
          <w:rFonts w:hint="eastAsia"/>
          <w:b/>
          <w:sz w:val="36"/>
          <w:szCs w:val="36"/>
          <w:u w:val="thick"/>
          <w:lang w:val="en-US" w:eastAsia="zh-CN"/>
        </w:rPr>
        <w:t xml:space="preserve">     </w:t>
      </w:r>
      <w:r>
        <w:rPr>
          <w:b/>
          <w:sz w:val="36"/>
          <w:szCs w:val="36"/>
          <w:u w:val="thick"/>
        </w:rPr>
        <w:t xml:space="preserve">         </w:t>
      </w:r>
      <w:r>
        <w:rPr>
          <w:rFonts w:hint="eastAsia"/>
          <w:b/>
          <w:sz w:val="36"/>
          <w:szCs w:val="36"/>
          <w:u w:val="thick"/>
          <w:lang w:val="en-US" w:eastAsia="zh-CN"/>
        </w:rPr>
        <w:t xml:space="preserve"> </w:t>
      </w:r>
    </w:p>
    <w:p>
      <w:pPr>
        <w:spacing w:before="240" w:line="480" w:lineRule="auto"/>
        <w:ind w:firstLine="723" w:firstLineChars="200"/>
        <w:rPr>
          <w:rFonts w:hint="default"/>
          <w:b/>
          <w:sz w:val="36"/>
          <w:szCs w:val="36"/>
          <w:lang w:val="en-US"/>
        </w:rPr>
      </w:pPr>
      <w:r>
        <w:rPr>
          <w:rFonts w:hint="eastAsia"/>
          <w:b/>
          <w:sz w:val="36"/>
          <w:szCs w:val="36"/>
        </w:rPr>
        <w:t>专    业</w:t>
      </w:r>
      <w:r>
        <w:rPr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  <w:u w:val="thick"/>
        </w:rPr>
        <w:t xml:space="preserve"> </w:t>
      </w:r>
      <w:r>
        <w:rPr>
          <w:rFonts w:hint="eastAsia"/>
          <w:b/>
          <w:sz w:val="36"/>
          <w:szCs w:val="36"/>
          <w:u w:val="thick"/>
          <w:lang w:val="en-US" w:eastAsia="zh-CN"/>
        </w:rPr>
        <w:t xml:space="preserve">                </w:t>
      </w:r>
      <w:r>
        <w:rPr>
          <w:b/>
          <w:sz w:val="36"/>
          <w:szCs w:val="36"/>
          <w:u w:val="thick"/>
        </w:rPr>
        <w:t xml:space="preserve">    </w:t>
      </w:r>
      <w:r>
        <w:rPr>
          <w:rFonts w:hint="eastAsia"/>
          <w:b/>
          <w:sz w:val="36"/>
          <w:szCs w:val="36"/>
          <w:u w:val="thick"/>
          <w:lang w:val="en-US" w:eastAsia="zh-CN"/>
        </w:rPr>
        <w:t xml:space="preserve">  </w:t>
      </w:r>
    </w:p>
    <w:p>
      <w:pPr>
        <w:spacing w:before="240" w:line="480" w:lineRule="auto"/>
        <w:ind w:firstLine="723" w:firstLineChars="2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指导</w:t>
      </w:r>
      <w:r>
        <w:rPr>
          <w:b/>
          <w:sz w:val="36"/>
          <w:szCs w:val="36"/>
        </w:rPr>
        <w:t>教师：</w:t>
      </w:r>
      <w:r>
        <w:rPr>
          <w:rFonts w:hint="eastAsia"/>
          <w:b/>
          <w:sz w:val="36"/>
          <w:szCs w:val="36"/>
          <w:u w:val="thick"/>
        </w:rPr>
        <w:t xml:space="preserve"> </w:t>
      </w:r>
      <w:r>
        <w:rPr>
          <w:b/>
          <w:sz w:val="36"/>
          <w:szCs w:val="36"/>
          <w:u w:val="thick"/>
        </w:rPr>
        <w:t xml:space="preserve">             </w:t>
      </w:r>
      <w:r>
        <w:rPr>
          <w:rFonts w:hint="eastAsia"/>
          <w:b/>
          <w:sz w:val="36"/>
          <w:szCs w:val="36"/>
          <w:u w:val="thick"/>
          <w:lang w:val="en-US" w:eastAsia="zh-CN"/>
        </w:rPr>
        <w:t xml:space="preserve">     </w:t>
      </w:r>
      <w:r>
        <w:rPr>
          <w:b/>
          <w:sz w:val="36"/>
          <w:szCs w:val="36"/>
          <w:u w:val="thick"/>
        </w:rPr>
        <w:t xml:space="preserve">  </w:t>
      </w:r>
      <w:r>
        <w:rPr>
          <w:rFonts w:hint="eastAsia"/>
          <w:b/>
          <w:sz w:val="36"/>
          <w:szCs w:val="36"/>
          <w:u w:val="thick"/>
          <w:lang w:val="en-US" w:eastAsia="zh-CN"/>
        </w:rPr>
        <w:t xml:space="preserve"> </w:t>
      </w:r>
      <w:r>
        <w:rPr>
          <w:b/>
          <w:sz w:val="36"/>
          <w:szCs w:val="36"/>
          <w:u w:val="thick"/>
        </w:rPr>
        <w:t xml:space="preserve"> </w:t>
      </w:r>
    </w:p>
    <w:p>
      <w:pPr>
        <w:spacing w:before="240" w:line="480" w:lineRule="auto"/>
        <w:ind w:firstLine="723" w:firstLineChars="200"/>
        <w:rPr>
          <w:b/>
          <w:sz w:val="36"/>
          <w:szCs w:val="36"/>
          <w:u w:val="thick"/>
        </w:rPr>
      </w:pPr>
      <w:r>
        <w:rPr>
          <w:rFonts w:hint="eastAsia"/>
          <w:b/>
          <w:sz w:val="36"/>
          <w:szCs w:val="36"/>
        </w:rPr>
        <w:t>协助</w:t>
      </w:r>
      <w:r>
        <w:rPr>
          <w:b/>
          <w:sz w:val="36"/>
          <w:szCs w:val="36"/>
        </w:rPr>
        <w:t>导师：</w:t>
      </w:r>
      <w:r>
        <w:rPr>
          <w:rFonts w:hint="eastAsia"/>
          <w:b/>
          <w:sz w:val="36"/>
          <w:szCs w:val="36"/>
          <w:u w:val="thick"/>
        </w:rPr>
        <w:t xml:space="preserve"> </w:t>
      </w:r>
      <w:r>
        <w:rPr>
          <w:b/>
          <w:sz w:val="36"/>
          <w:szCs w:val="36"/>
          <w:u w:val="thick"/>
        </w:rPr>
        <w:t xml:space="preserve">         </w:t>
      </w:r>
      <w:r>
        <w:rPr>
          <w:rFonts w:hint="eastAsia"/>
          <w:b/>
          <w:sz w:val="36"/>
          <w:szCs w:val="36"/>
          <w:u w:val="thick"/>
          <w:lang w:val="en-US" w:eastAsia="zh-CN"/>
        </w:rPr>
        <w:t xml:space="preserve">  </w:t>
      </w:r>
      <w:r>
        <w:rPr>
          <w:b/>
          <w:sz w:val="36"/>
          <w:szCs w:val="36"/>
          <w:u w:val="thick"/>
        </w:rPr>
        <w:t xml:space="preserve">           </w:t>
      </w:r>
    </w:p>
    <w:p>
      <w:pPr>
        <w:spacing w:before="240" w:line="480" w:lineRule="auto"/>
        <w:rPr>
          <w:b/>
          <w:sz w:val="36"/>
          <w:szCs w:val="36"/>
          <w:u w:val="thick"/>
        </w:rPr>
      </w:pPr>
    </w:p>
    <w:p>
      <w:pPr>
        <w:spacing w:before="240" w:line="480" w:lineRule="auto"/>
        <w:rPr>
          <w:b/>
          <w:sz w:val="36"/>
          <w:szCs w:val="36"/>
          <w:u w:val="thick"/>
        </w:rPr>
      </w:pPr>
    </w:p>
    <w:p>
      <w:pPr>
        <w:spacing w:before="240" w:line="48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  <w:u w:val="thick"/>
        </w:rPr>
        <w:t xml:space="preserve"> </w:t>
      </w:r>
      <w:r>
        <w:rPr>
          <w:b/>
          <w:sz w:val="36"/>
          <w:szCs w:val="36"/>
          <w:u w:val="thick"/>
        </w:rPr>
        <w:t xml:space="preserve">   </w:t>
      </w:r>
      <w:r>
        <w:rPr>
          <w:rFonts w:hint="eastAsia"/>
          <w:b/>
          <w:sz w:val="36"/>
          <w:szCs w:val="36"/>
          <w:u w:val="thick"/>
          <w:lang w:val="en-US" w:eastAsia="zh-CN"/>
        </w:rPr>
        <w:t>2019</w:t>
      </w:r>
      <w:r>
        <w:rPr>
          <w:b/>
          <w:sz w:val="36"/>
          <w:szCs w:val="36"/>
          <w:u w:val="thick"/>
        </w:rPr>
        <w:t xml:space="preserve"> </w:t>
      </w:r>
      <w:r>
        <w:rPr>
          <w:rFonts w:hint="eastAsia"/>
          <w:b/>
          <w:sz w:val="36"/>
          <w:szCs w:val="36"/>
          <w:u w:val="thick"/>
        </w:rPr>
        <w:t xml:space="preserve">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u w:val="thick"/>
        </w:rPr>
        <w:t xml:space="preserve"> </w:t>
      </w:r>
      <w:r>
        <w:rPr>
          <w:b/>
          <w:sz w:val="36"/>
          <w:szCs w:val="36"/>
          <w:u w:val="thick"/>
        </w:rPr>
        <w:t xml:space="preserve">  </w:t>
      </w:r>
      <w:r>
        <w:rPr>
          <w:rFonts w:hint="eastAsia"/>
          <w:b/>
          <w:sz w:val="36"/>
          <w:szCs w:val="36"/>
          <w:u w:val="thick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  <w:u w:val="thick"/>
        </w:rPr>
        <w:t xml:space="preserve">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u w:val="thick"/>
        </w:rPr>
        <w:t xml:space="preserve"> </w:t>
      </w:r>
      <w:r>
        <w:rPr>
          <w:b/>
          <w:sz w:val="36"/>
          <w:szCs w:val="36"/>
          <w:u w:val="thick"/>
        </w:rPr>
        <w:t xml:space="preserve"> </w:t>
      </w:r>
      <w:r>
        <w:rPr>
          <w:rFonts w:hint="eastAsia"/>
          <w:b/>
          <w:sz w:val="36"/>
          <w:szCs w:val="36"/>
          <w:u w:val="thick"/>
        </w:rPr>
        <w:t xml:space="preserve"> </w:t>
      </w:r>
      <w:r>
        <w:rPr>
          <w:rFonts w:hint="eastAsia"/>
          <w:b/>
          <w:sz w:val="36"/>
          <w:szCs w:val="36"/>
          <w:u w:val="thick"/>
          <w:lang w:val="en-US" w:eastAsia="zh-CN"/>
        </w:rPr>
        <w:t xml:space="preserve"> </w:t>
      </w:r>
      <w:r>
        <w:rPr>
          <w:b/>
          <w:sz w:val="36"/>
          <w:szCs w:val="36"/>
          <w:u w:val="thick"/>
        </w:rPr>
        <w:t xml:space="preserve"> </w:t>
      </w:r>
      <w:r>
        <w:rPr>
          <w:rFonts w:hint="eastAsia"/>
          <w:b/>
          <w:sz w:val="36"/>
          <w:szCs w:val="36"/>
          <w:u w:val="thick"/>
        </w:rPr>
        <w:t xml:space="preserve"> </w:t>
      </w:r>
      <w:r>
        <w:rPr>
          <w:rFonts w:hint="eastAsia"/>
          <w:b/>
          <w:sz w:val="36"/>
          <w:szCs w:val="36"/>
        </w:rPr>
        <w:t>日</w:t>
      </w:r>
    </w:p>
    <w:p>
      <w:pPr>
        <w:spacing w:before="240" w:line="480" w:lineRule="auto"/>
        <w:rPr>
          <w:b/>
          <w:sz w:val="36"/>
          <w:szCs w:val="36"/>
        </w:rPr>
      </w:pPr>
    </w:p>
    <w:p>
      <w:pPr>
        <w:widowControl/>
        <w:jc w:val="left"/>
        <w:rPr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28"/>
          <w:szCs w:val="28"/>
        </w:rPr>
        <w:t>汇总</w:t>
      </w:r>
      <w:r>
        <w:rPr>
          <w:b/>
          <w:sz w:val="28"/>
          <w:szCs w:val="28"/>
        </w:rPr>
        <w:t>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40"/>
        <w:gridCol w:w="1563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40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讲座</w:t>
            </w:r>
            <w:r>
              <w:rPr>
                <w:b/>
                <w:sz w:val="24"/>
                <w:szCs w:val="24"/>
              </w:rPr>
              <w:t>时间</w:t>
            </w:r>
          </w:p>
        </w:tc>
        <w:tc>
          <w:tcPr>
            <w:tcW w:w="1563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3889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讲座</w:t>
            </w:r>
            <w:r>
              <w:rPr>
                <w:b/>
                <w:sz w:val="24"/>
                <w:szCs w:val="24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</w:t>
            </w:r>
          </w:p>
        </w:tc>
        <w:tc>
          <w:tcPr>
            <w:tcW w:w="1563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89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3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89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3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89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3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89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3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89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2140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3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89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2140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3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89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2140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3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89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2140" w:type="dxa"/>
            <w:vAlign w:val="top"/>
          </w:tcPr>
          <w:p>
            <w:pPr>
              <w:widowControl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563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89" w:type="dxa"/>
            <w:vAlign w:val="top"/>
          </w:tcPr>
          <w:p>
            <w:pPr>
              <w:widowControl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2140" w:type="dxa"/>
            <w:vAlign w:val="top"/>
          </w:tcPr>
          <w:p>
            <w:pPr>
              <w:widowControl/>
              <w:jc w:val="left"/>
              <w:rPr>
                <w:rFonts w:hint="default"/>
                <w:b/>
                <w:sz w:val="36"/>
                <w:szCs w:val="36"/>
                <w:lang w:val="en-US"/>
              </w:rPr>
            </w:pPr>
          </w:p>
        </w:tc>
        <w:tc>
          <w:tcPr>
            <w:tcW w:w="1563" w:type="dxa"/>
            <w:vAlign w:val="top"/>
          </w:tcPr>
          <w:p>
            <w:pPr>
              <w:widowControl/>
              <w:jc w:val="center"/>
              <w:rPr>
                <w:rFonts w:hint="default"/>
                <w:b/>
                <w:sz w:val="36"/>
                <w:szCs w:val="36"/>
                <w:lang w:val="en-US"/>
              </w:rPr>
            </w:pPr>
          </w:p>
        </w:tc>
        <w:tc>
          <w:tcPr>
            <w:tcW w:w="3889" w:type="dxa"/>
            <w:vAlign w:val="top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</w:tr>
    </w:tbl>
    <w:p>
      <w:pPr>
        <w:spacing w:before="240" w:line="480" w:lineRule="auto"/>
        <w:jc w:val="center"/>
        <w:rPr>
          <w:rFonts w:hint="eastAsia"/>
          <w:b/>
          <w:sz w:val="28"/>
          <w:szCs w:val="28"/>
        </w:rPr>
      </w:pPr>
    </w:p>
    <w:p>
      <w:pPr>
        <w:spacing w:before="240" w:line="480" w:lineRule="auto"/>
        <w:jc w:val="center"/>
        <w:rPr>
          <w:rFonts w:hint="eastAsia"/>
          <w:b/>
          <w:sz w:val="28"/>
          <w:szCs w:val="28"/>
        </w:rPr>
      </w:pPr>
    </w:p>
    <w:p>
      <w:pPr>
        <w:spacing w:before="240" w:line="480" w:lineRule="auto"/>
        <w:jc w:val="center"/>
        <w:rPr>
          <w:rFonts w:hint="eastAsia"/>
          <w:b/>
          <w:sz w:val="28"/>
          <w:szCs w:val="28"/>
        </w:rPr>
      </w:pPr>
    </w:p>
    <w:p>
      <w:pPr>
        <w:spacing w:before="240" w:line="480" w:lineRule="auto"/>
        <w:jc w:val="center"/>
        <w:rPr>
          <w:rFonts w:hint="eastAsia"/>
          <w:b/>
          <w:sz w:val="28"/>
          <w:szCs w:val="28"/>
        </w:rPr>
      </w:pPr>
    </w:p>
    <w:p>
      <w:pPr>
        <w:spacing w:before="240" w:line="480" w:lineRule="auto"/>
        <w:jc w:val="center"/>
        <w:rPr>
          <w:rFonts w:hint="eastAsia"/>
          <w:b/>
          <w:sz w:val="28"/>
          <w:szCs w:val="28"/>
        </w:rPr>
      </w:pPr>
    </w:p>
    <w:p>
      <w:pPr>
        <w:spacing w:before="240" w:line="480" w:lineRule="auto"/>
        <w:jc w:val="center"/>
        <w:rPr>
          <w:rFonts w:hint="eastAsia"/>
          <w:b/>
          <w:sz w:val="28"/>
          <w:szCs w:val="28"/>
        </w:rPr>
      </w:pPr>
    </w:p>
    <w:p>
      <w:pPr>
        <w:spacing w:before="240" w:line="48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before="240" w:line="48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学术讲座一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讲座题目：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讲座时间：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讲座地点：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主讲人：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讲座主要内容：</w:t>
      </w:r>
      <w:bookmarkStart w:id="0" w:name="_GoBack"/>
      <w:bookmarkEnd w:id="0"/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个人学习心得体会</w:t>
      </w:r>
      <w:r>
        <w:rPr>
          <w:b/>
          <w:sz w:val="28"/>
          <w:szCs w:val="28"/>
        </w:rPr>
        <w:t>：</w:t>
      </w:r>
    </w:p>
    <w:p>
      <w:pPr>
        <w:spacing w:before="240" w:line="480" w:lineRule="auto"/>
        <w:jc w:val="both"/>
        <w:rPr>
          <w:b/>
          <w:sz w:val="28"/>
          <w:szCs w:val="28"/>
        </w:rPr>
      </w:pPr>
    </w:p>
    <w:p>
      <w:pPr>
        <w:spacing w:before="240" w:line="480" w:lineRule="auto"/>
        <w:jc w:val="both"/>
        <w:rPr>
          <w:b/>
          <w:sz w:val="28"/>
          <w:szCs w:val="28"/>
        </w:rPr>
      </w:pPr>
    </w:p>
    <w:p>
      <w:pPr>
        <w:spacing w:before="240" w:line="480" w:lineRule="auto"/>
        <w:jc w:val="both"/>
        <w:rPr>
          <w:b/>
          <w:sz w:val="28"/>
          <w:szCs w:val="28"/>
        </w:rPr>
      </w:pPr>
    </w:p>
    <w:p>
      <w:pPr>
        <w:spacing w:before="240" w:line="480" w:lineRule="auto"/>
        <w:jc w:val="both"/>
        <w:rPr>
          <w:b/>
          <w:sz w:val="28"/>
          <w:szCs w:val="28"/>
        </w:rPr>
      </w:pPr>
    </w:p>
    <w:p>
      <w:pPr>
        <w:spacing w:before="240" w:line="480" w:lineRule="auto"/>
        <w:jc w:val="both"/>
        <w:rPr>
          <w:b/>
          <w:sz w:val="28"/>
          <w:szCs w:val="28"/>
        </w:rPr>
      </w:pPr>
    </w:p>
    <w:p>
      <w:pPr>
        <w:spacing w:before="240" w:line="480" w:lineRule="auto"/>
        <w:jc w:val="both"/>
        <w:rPr>
          <w:b/>
          <w:sz w:val="28"/>
          <w:szCs w:val="28"/>
        </w:rPr>
      </w:pPr>
    </w:p>
    <w:p>
      <w:pPr>
        <w:spacing w:before="240" w:line="480" w:lineRule="auto"/>
        <w:jc w:val="both"/>
        <w:rPr>
          <w:b/>
          <w:sz w:val="28"/>
          <w:szCs w:val="28"/>
        </w:rPr>
      </w:pPr>
    </w:p>
    <w:p>
      <w:pPr>
        <w:pStyle w:val="8"/>
        <w:spacing w:before="240" w:line="480" w:lineRule="auto"/>
        <w:ind w:left="0" w:leftChars="0" w:firstLine="0" w:firstLineChars="0"/>
        <w:jc w:val="lef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8B3"/>
    <w:multiLevelType w:val="multilevel"/>
    <w:tmpl w:val="295438B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C7"/>
    <w:rsid w:val="002D5FCF"/>
    <w:rsid w:val="003B1144"/>
    <w:rsid w:val="005D6BC7"/>
    <w:rsid w:val="006523B7"/>
    <w:rsid w:val="00722B44"/>
    <w:rsid w:val="008D5721"/>
    <w:rsid w:val="009C775B"/>
    <w:rsid w:val="00B41D81"/>
    <w:rsid w:val="022912FF"/>
    <w:rsid w:val="039E621F"/>
    <w:rsid w:val="08330755"/>
    <w:rsid w:val="09D85AF7"/>
    <w:rsid w:val="11050882"/>
    <w:rsid w:val="13723AA2"/>
    <w:rsid w:val="13E133D6"/>
    <w:rsid w:val="15B91AC6"/>
    <w:rsid w:val="16277576"/>
    <w:rsid w:val="169F0F4E"/>
    <w:rsid w:val="202B7277"/>
    <w:rsid w:val="23A02EA7"/>
    <w:rsid w:val="24AE3C22"/>
    <w:rsid w:val="28380DE7"/>
    <w:rsid w:val="2ABD52AE"/>
    <w:rsid w:val="31621736"/>
    <w:rsid w:val="380265B8"/>
    <w:rsid w:val="42AD02F3"/>
    <w:rsid w:val="4A295B74"/>
    <w:rsid w:val="4BC77253"/>
    <w:rsid w:val="4C88251E"/>
    <w:rsid w:val="4E2A0DAD"/>
    <w:rsid w:val="4F701AC0"/>
    <w:rsid w:val="52F85F6F"/>
    <w:rsid w:val="573F7352"/>
    <w:rsid w:val="598302DC"/>
    <w:rsid w:val="5F7E171E"/>
    <w:rsid w:val="62911AEF"/>
    <w:rsid w:val="692A7A8B"/>
    <w:rsid w:val="6A5532E6"/>
    <w:rsid w:val="6E0A5DBF"/>
    <w:rsid w:val="6F782139"/>
    <w:rsid w:val="70B174CE"/>
    <w:rsid w:val="7D11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qFormat/>
    <w:uiPriority w:val="99"/>
    <w:rPr>
      <w:color w:val="800080"/>
      <w:u w:val="none"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77</Words>
  <Characters>439</Characters>
  <Lines>3</Lines>
  <Paragraphs>1</Paragraphs>
  <TotalTime>62</TotalTime>
  <ScaleCrop>false</ScaleCrop>
  <LinksUpToDate>false</LinksUpToDate>
  <CharactersWithSpaces>515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2018-07-19T07:34:00Z</dcterms:created>
  <dc:creator>HP</dc:creator>
  <cp:lastModifiedBy>赵锐</cp:lastModifiedBy>
  <dcterms:modified xsi:type="dcterms:W3CDTF">2019-09-23T06:59:12Z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